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7F" w:rsidRDefault="006F2D7F" w:rsidP="006F2D7F">
      <w:pPr>
        <w:rPr>
          <w:b/>
          <w:sz w:val="28"/>
          <w:szCs w:val="28"/>
        </w:rPr>
      </w:pPr>
      <w:r w:rsidRPr="0096480B">
        <w:rPr>
          <w:b/>
          <w:sz w:val="28"/>
          <w:szCs w:val="28"/>
        </w:rPr>
        <w:t>Аннотация к рабочей программе по изобразительному искусству для 5 класса</w:t>
      </w:r>
      <w:r>
        <w:rPr>
          <w:b/>
          <w:sz w:val="28"/>
          <w:szCs w:val="28"/>
        </w:rPr>
        <w:t xml:space="preserve"> МБОУ «Терновская ООШ» на 2013-2014 учебный год.</w:t>
      </w:r>
    </w:p>
    <w:p w:rsidR="006F2D7F" w:rsidRDefault="006F2D7F" w:rsidP="006F2D7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Рабочая программа по изобразительному искусству для 5 класса соответствует базовому уровню изучения предмета и составлена на основе Федерального компонента государственного образовательного стандарта основного общего образования, примерных программ основного общего образования и УМК под редакцией </w:t>
      </w:r>
      <w:proofErr w:type="spellStart"/>
      <w:r>
        <w:rPr>
          <w:sz w:val="28"/>
          <w:szCs w:val="28"/>
        </w:rPr>
        <w:t>Т.Я.Шпикаловой</w:t>
      </w:r>
      <w:proofErr w:type="spellEnd"/>
      <w:r>
        <w:rPr>
          <w:sz w:val="28"/>
          <w:szCs w:val="28"/>
        </w:rPr>
        <w:t xml:space="preserve">. В программу </w:t>
      </w:r>
      <w:proofErr w:type="spellStart"/>
      <w:r>
        <w:rPr>
          <w:sz w:val="28"/>
          <w:szCs w:val="28"/>
        </w:rPr>
        <w:t>Т.Я.Шпикаловой</w:t>
      </w:r>
      <w:proofErr w:type="spellEnd"/>
      <w:r>
        <w:rPr>
          <w:sz w:val="28"/>
          <w:szCs w:val="28"/>
        </w:rPr>
        <w:t xml:space="preserve"> внесены изменения (в пределах 20%): сокращено количество часов на изучение отдельных тем и включены дополнительные темы с целью отражения регионального компонента.</w:t>
      </w:r>
    </w:p>
    <w:p w:rsidR="006F2D7F" w:rsidRDefault="006F2D7F" w:rsidP="006F2D7F">
      <w:pPr>
        <w:rPr>
          <w:sz w:val="28"/>
          <w:szCs w:val="28"/>
        </w:rPr>
      </w:pPr>
      <w:r>
        <w:rPr>
          <w:sz w:val="28"/>
          <w:szCs w:val="28"/>
        </w:rPr>
        <w:t xml:space="preserve">   Рабочая программа включает пояснительную записку, основное содержание с распределением учебных часов по разделам курса, требования к уровню подготовки обучающихся, поурочное планирование.</w:t>
      </w:r>
    </w:p>
    <w:p w:rsidR="006F2D7F" w:rsidRDefault="006F2D7F" w:rsidP="006F2D7F">
      <w:pPr>
        <w:rPr>
          <w:sz w:val="28"/>
          <w:szCs w:val="28"/>
        </w:rPr>
      </w:pPr>
      <w:r>
        <w:rPr>
          <w:sz w:val="28"/>
          <w:szCs w:val="28"/>
        </w:rPr>
        <w:t xml:space="preserve">   Согласно Федеральному компоненту государственного стандарта целями художественного образования на 2 ступени обучения являются</w:t>
      </w:r>
    </w:p>
    <w:p w:rsidR="006F2D7F" w:rsidRDefault="006F2D7F" w:rsidP="006F2D7F">
      <w:pPr>
        <w:rPr>
          <w:sz w:val="28"/>
          <w:szCs w:val="28"/>
        </w:rPr>
      </w:pPr>
      <w:r>
        <w:rPr>
          <w:sz w:val="28"/>
          <w:szCs w:val="28"/>
        </w:rPr>
        <w:t>-развитие художественно-творческих способностей обучающихся,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6F2D7F" w:rsidRDefault="006F2D7F" w:rsidP="006F2D7F">
      <w:pPr>
        <w:rPr>
          <w:sz w:val="28"/>
          <w:szCs w:val="28"/>
        </w:rPr>
      </w:pPr>
      <w:r>
        <w:rPr>
          <w:sz w:val="28"/>
          <w:szCs w:val="28"/>
        </w:rPr>
        <w:t>-воспитание культуры восприятия произведений изобразительного, декоративно-прикладного искусства, архитектуры и дизайна;</w:t>
      </w:r>
    </w:p>
    <w:p w:rsidR="006F2D7F" w:rsidRDefault="006F2D7F" w:rsidP="006F2D7F">
      <w:pPr>
        <w:rPr>
          <w:sz w:val="28"/>
          <w:szCs w:val="28"/>
        </w:rPr>
      </w:pPr>
      <w:r>
        <w:rPr>
          <w:sz w:val="28"/>
          <w:szCs w:val="28"/>
        </w:rPr>
        <w:t>-освоение знаний об изобразительном искусстве как способе эмоционально-практического освоения окружающего мира;</w:t>
      </w:r>
    </w:p>
    <w:p w:rsidR="006F2D7F" w:rsidRDefault="006F2D7F" w:rsidP="006F2D7F">
      <w:pPr>
        <w:rPr>
          <w:sz w:val="28"/>
          <w:szCs w:val="28"/>
        </w:rPr>
      </w:pPr>
      <w:r>
        <w:rPr>
          <w:sz w:val="28"/>
          <w:szCs w:val="28"/>
        </w:rPr>
        <w:t>-формирование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6F2D7F" w:rsidRDefault="006F2D7F" w:rsidP="006F2D7F">
      <w:pPr>
        <w:rPr>
          <w:sz w:val="28"/>
          <w:szCs w:val="28"/>
        </w:rPr>
      </w:pPr>
      <w:r>
        <w:rPr>
          <w:sz w:val="28"/>
          <w:szCs w:val="28"/>
        </w:rPr>
        <w:t xml:space="preserve">   На изучение программы в 5 классе отведён 1 час в неделю.</w:t>
      </w:r>
    </w:p>
    <w:p w:rsidR="006F2D7F" w:rsidRDefault="006F2D7F" w:rsidP="006F2D7F">
      <w:pPr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Мартынов Е.И.</w:t>
      </w:r>
      <w:r>
        <w:rPr>
          <w:sz w:val="28"/>
          <w:szCs w:val="28"/>
        </w:rPr>
        <w:br w:type="page"/>
      </w:r>
    </w:p>
    <w:p w:rsidR="006F2D7F" w:rsidRDefault="006F2D7F" w:rsidP="006F2D7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Pr="0096480B">
        <w:rPr>
          <w:b/>
          <w:sz w:val="28"/>
          <w:szCs w:val="28"/>
        </w:rPr>
        <w:t>Аннотация к рабочей программе по изобразительному искусству</w:t>
      </w:r>
      <w:r>
        <w:rPr>
          <w:b/>
          <w:sz w:val="28"/>
          <w:szCs w:val="28"/>
        </w:rPr>
        <w:t xml:space="preserve"> для 6</w:t>
      </w:r>
      <w:r w:rsidRPr="0096480B">
        <w:rPr>
          <w:b/>
          <w:sz w:val="28"/>
          <w:szCs w:val="28"/>
        </w:rPr>
        <w:t xml:space="preserve"> класса</w:t>
      </w:r>
      <w:r>
        <w:rPr>
          <w:b/>
          <w:sz w:val="28"/>
          <w:szCs w:val="28"/>
        </w:rPr>
        <w:t xml:space="preserve"> МБОУ «Терновская ООШ» на 2013-2014 учебный год.</w:t>
      </w:r>
    </w:p>
    <w:p w:rsidR="006F2D7F" w:rsidRDefault="006F2D7F" w:rsidP="006F2D7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0105B">
        <w:rPr>
          <w:sz w:val="28"/>
          <w:szCs w:val="28"/>
        </w:rPr>
        <w:t>Рабочая программа</w:t>
      </w:r>
      <w:r>
        <w:rPr>
          <w:sz w:val="28"/>
          <w:szCs w:val="28"/>
        </w:rPr>
        <w:t xml:space="preserve"> по изобразительному искусству </w:t>
      </w:r>
      <w:r w:rsidRPr="00D0105B">
        <w:rPr>
          <w:sz w:val="28"/>
          <w:szCs w:val="28"/>
        </w:rPr>
        <w:t>для 6 класса</w:t>
      </w:r>
      <w:r>
        <w:rPr>
          <w:sz w:val="28"/>
          <w:szCs w:val="28"/>
        </w:rPr>
        <w:t xml:space="preserve"> составлена на основе следующих нормативных документов:</w:t>
      </w:r>
    </w:p>
    <w:p w:rsidR="006F2D7F" w:rsidRPr="00D0105B" w:rsidRDefault="006F2D7F" w:rsidP="006F2D7F">
      <w:pPr>
        <w:rPr>
          <w:sz w:val="28"/>
          <w:szCs w:val="28"/>
        </w:rPr>
      </w:pPr>
      <w:r w:rsidRPr="00D0105B">
        <w:rPr>
          <w:sz w:val="28"/>
          <w:szCs w:val="28"/>
        </w:rPr>
        <w:t>1.Закон РФ «Об образовании».</w:t>
      </w:r>
    </w:p>
    <w:p w:rsidR="006F2D7F" w:rsidRDefault="006F2D7F" w:rsidP="006F2D7F">
      <w:pPr>
        <w:rPr>
          <w:sz w:val="28"/>
          <w:szCs w:val="28"/>
        </w:rPr>
      </w:pPr>
      <w:r>
        <w:rPr>
          <w:sz w:val="28"/>
          <w:szCs w:val="28"/>
        </w:rPr>
        <w:t>2.Федеральный базисный учебный план для общеобразовательных учреждений РФ от 09.03.2004 г. №1312.</w:t>
      </w:r>
    </w:p>
    <w:p w:rsidR="006F2D7F" w:rsidRDefault="006F2D7F" w:rsidP="006F2D7F">
      <w:pPr>
        <w:rPr>
          <w:sz w:val="28"/>
          <w:szCs w:val="28"/>
        </w:rPr>
      </w:pPr>
      <w:r>
        <w:rPr>
          <w:sz w:val="28"/>
          <w:szCs w:val="28"/>
        </w:rPr>
        <w:t>3.Государственный образовательный стандарт основного общего и среднего (полного) общего образования.</w:t>
      </w:r>
    </w:p>
    <w:p w:rsidR="006F2D7F" w:rsidRDefault="006F2D7F" w:rsidP="006F2D7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Программа соответствует базовому уровню изучения предмета и составлена на основе Федерального компонента государственного образовательного стандарта основного общего образования, примерных программ основного общего образования и УМК под редакцией </w:t>
      </w:r>
      <w:proofErr w:type="spellStart"/>
      <w:r>
        <w:rPr>
          <w:sz w:val="28"/>
          <w:szCs w:val="28"/>
        </w:rPr>
        <w:t>Т.Я.Шпикаловой</w:t>
      </w:r>
      <w:proofErr w:type="spellEnd"/>
      <w:r>
        <w:rPr>
          <w:sz w:val="28"/>
          <w:szCs w:val="28"/>
        </w:rPr>
        <w:t xml:space="preserve">. В программу </w:t>
      </w:r>
      <w:proofErr w:type="spellStart"/>
      <w:r>
        <w:rPr>
          <w:sz w:val="28"/>
          <w:szCs w:val="28"/>
        </w:rPr>
        <w:t>Т.Я.Шпикаловой</w:t>
      </w:r>
      <w:proofErr w:type="spellEnd"/>
      <w:r>
        <w:rPr>
          <w:sz w:val="28"/>
          <w:szCs w:val="28"/>
        </w:rPr>
        <w:t xml:space="preserve"> внесены изменения (в пределах 20%): сокращено количество часов на изучение отдельных тем и включены дополнительные темы с целью отражения регионального компонента.</w:t>
      </w:r>
    </w:p>
    <w:p w:rsidR="006F2D7F" w:rsidRDefault="006F2D7F" w:rsidP="006F2D7F">
      <w:pPr>
        <w:rPr>
          <w:sz w:val="28"/>
          <w:szCs w:val="28"/>
        </w:rPr>
      </w:pPr>
      <w:r>
        <w:rPr>
          <w:sz w:val="28"/>
          <w:szCs w:val="28"/>
        </w:rPr>
        <w:t xml:space="preserve">   Рабочая программа включает пояснительную записку, основное содержание с распределением учебных часов по разделам курса, требования к уровню подготовки обучающихся, поурочное планирование.</w:t>
      </w:r>
    </w:p>
    <w:p w:rsidR="006F2D7F" w:rsidRDefault="006F2D7F" w:rsidP="006F2D7F">
      <w:pPr>
        <w:rPr>
          <w:sz w:val="28"/>
          <w:szCs w:val="28"/>
        </w:rPr>
      </w:pPr>
      <w:r>
        <w:rPr>
          <w:sz w:val="28"/>
          <w:szCs w:val="28"/>
        </w:rPr>
        <w:t xml:space="preserve">   Согласно федеральному компоненту государственного стандарта целями художественного образования на 2 ступени обучения являются</w:t>
      </w:r>
    </w:p>
    <w:p w:rsidR="006F2D7F" w:rsidRDefault="006F2D7F" w:rsidP="006F2D7F">
      <w:pPr>
        <w:rPr>
          <w:sz w:val="28"/>
          <w:szCs w:val="28"/>
        </w:rPr>
      </w:pPr>
      <w:r>
        <w:rPr>
          <w:sz w:val="28"/>
          <w:szCs w:val="28"/>
        </w:rPr>
        <w:t>-развитие художественно-творческих способностей обучающихся,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6F2D7F" w:rsidRDefault="006F2D7F" w:rsidP="006F2D7F">
      <w:pPr>
        <w:rPr>
          <w:sz w:val="28"/>
          <w:szCs w:val="28"/>
        </w:rPr>
      </w:pPr>
      <w:r>
        <w:rPr>
          <w:sz w:val="28"/>
          <w:szCs w:val="28"/>
        </w:rPr>
        <w:t>-воспитание культуры восприятия произведений изобразительного, декоративно-прикладного искусства, архитектуры и дизайна;</w:t>
      </w:r>
    </w:p>
    <w:p w:rsidR="006F2D7F" w:rsidRDefault="006F2D7F" w:rsidP="006F2D7F">
      <w:pPr>
        <w:rPr>
          <w:sz w:val="28"/>
          <w:szCs w:val="28"/>
        </w:rPr>
      </w:pPr>
      <w:r>
        <w:rPr>
          <w:sz w:val="28"/>
          <w:szCs w:val="28"/>
        </w:rPr>
        <w:t>-освоение знаний об изобразительном искусстве как способе эмоционально-практического освоения окружающего мира;</w:t>
      </w:r>
    </w:p>
    <w:p w:rsidR="006F2D7F" w:rsidRDefault="006F2D7F" w:rsidP="006F2D7F">
      <w:pPr>
        <w:rPr>
          <w:sz w:val="28"/>
          <w:szCs w:val="28"/>
        </w:rPr>
      </w:pPr>
      <w:r>
        <w:rPr>
          <w:sz w:val="28"/>
          <w:szCs w:val="28"/>
        </w:rPr>
        <w:t>-формирование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6F2D7F" w:rsidRDefault="006F2D7F" w:rsidP="006F2D7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На изучение программы в 6 классе отведён 1 час в неделю.</w:t>
      </w:r>
    </w:p>
    <w:p w:rsidR="006F2D7F" w:rsidRDefault="006F2D7F" w:rsidP="006F2D7F">
      <w:pPr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Мартынов Е.И.</w:t>
      </w:r>
    </w:p>
    <w:p w:rsidR="006F2D7F" w:rsidRDefault="006F2D7F" w:rsidP="006F2D7F">
      <w:pPr>
        <w:rPr>
          <w:b/>
          <w:sz w:val="28"/>
          <w:szCs w:val="28"/>
        </w:rPr>
      </w:pPr>
    </w:p>
    <w:p w:rsidR="006F2D7F" w:rsidRDefault="006F2D7F" w:rsidP="006F2D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96480B">
        <w:rPr>
          <w:b/>
          <w:sz w:val="28"/>
          <w:szCs w:val="28"/>
        </w:rPr>
        <w:t>Аннотация к рабочей программе по изобразительному искусству</w:t>
      </w:r>
      <w:r>
        <w:rPr>
          <w:b/>
          <w:sz w:val="28"/>
          <w:szCs w:val="28"/>
        </w:rPr>
        <w:t xml:space="preserve"> для 7</w:t>
      </w:r>
      <w:r w:rsidRPr="0096480B">
        <w:rPr>
          <w:b/>
          <w:sz w:val="28"/>
          <w:szCs w:val="28"/>
        </w:rPr>
        <w:t xml:space="preserve"> класса</w:t>
      </w:r>
      <w:r>
        <w:rPr>
          <w:b/>
          <w:sz w:val="28"/>
          <w:szCs w:val="28"/>
        </w:rPr>
        <w:t xml:space="preserve"> МБОУ «Терновская ООШ» на 2013-2014 учебный год.</w:t>
      </w:r>
    </w:p>
    <w:p w:rsidR="006F2D7F" w:rsidRDefault="006F2D7F" w:rsidP="006F2D7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0105B">
        <w:rPr>
          <w:sz w:val="28"/>
          <w:szCs w:val="28"/>
        </w:rPr>
        <w:t>Рабочая программа по изобразительному искусству  для 6 класса</w:t>
      </w:r>
      <w:r>
        <w:rPr>
          <w:sz w:val="28"/>
          <w:szCs w:val="28"/>
        </w:rPr>
        <w:t xml:space="preserve"> составлена на основе следующих нормативных документов:</w:t>
      </w:r>
    </w:p>
    <w:p w:rsidR="006F2D7F" w:rsidRPr="00D0105B" w:rsidRDefault="006F2D7F" w:rsidP="006F2D7F">
      <w:pPr>
        <w:rPr>
          <w:sz w:val="28"/>
          <w:szCs w:val="28"/>
        </w:rPr>
      </w:pPr>
      <w:r w:rsidRPr="00D0105B">
        <w:rPr>
          <w:sz w:val="28"/>
          <w:szCs w:val="28"/>
        </w:rPr>
        <w:t>1.Закон РФ «Об образовании».</w:t>
      </w:r>
    </w:p>
    <w:p w:rsidR="006F2D7F" w:rsidRDefault="006F2D7F" w:rsidP="006F2D7F">
      <w:pPr>
        <w:rPr>
          <w:sz w:val="28"/>
          <w:szCs w:val="28"/>
        </w:rPr>
      </w:pPr>
      <w:r>
        <w:rPr>
          <w:sz w:val="28"/>
          <w:szCs w:val="28"/>
        </w:rPr>
        <w:t>2.Федеральный базисный учебный план для общеобразовательных учреждений РФ от 09.03.2004 г. №1312.</w:t>
      </w:r>
    </w:p>
    <w:p w:rsidR="006F2D7F" w:rsidRDefault="006F2D7F" w:rsidP="006F2D7F">
      <w:pPr>
        <w:rPr>
          <w:sz w:val="28"/>
          <w:szCs w:val="28"/>
        </w:rPr>
      </w:pPr>
      <w:r>
        <w:rPr>
          <w:sz w:val="28"/>
          <w:szCs w:val="28"/>
        </w:rPr>
        <w:t>3.Государственный образовательный стандарт основного общего и среднего (полного) общего образования.</w:t>
      </w:r>
    </w:p>
    <w:p w:rsidR="006F2D7F" w:rsidRDefault="006F2D7F" w:rsidP="006F2D7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Программа соответствует базовому уровню изучения предмета и составлена на основе Федерального компонента государственного образовательного стандарта основного общего образования, примерных программ основного общего образования и УМК под редакцией </w:t>
      </w:r>
      <w:proofErr w:type="spellStart"/>
      <w:r>
        <w:rPr>
          <w:sz w:val="28"/>
          <w:szCs w:val="28"/>
        </w:rPr>
        <w:t>Т.Я.Шпикаловой</w:t>
      </w:r>
      <w:proofErr w:type="spellEnd"/>
      <w:r>
        <w:rPr>
          <w:sz w:val="28"/>
          <w:szCs w:val="28"/>
        </w:rPr>
        <w:t xml:space="preserve">. В программу </w:t>
      </w:r>
      <w:proofErr w:type="spellStart"/>
      <w:r>
        <w:rPr>
          <w:sz w:val="28"/>
          <w:szCs w:val="28"/>
        </w:rPr>
        <w:t>Т.Я.Шпикаловой</w:t>
      </w:r>
      <w:proofErr w:type="spellEnd"/>
      <w:r>
        <w:rPr>
          <w:sz w:val="28"/>
          <w:szCs w:val="28"/>
        </w:rPr>
        <w:t xml:space="preserve"> внесены изменения (в пределах 20%): сокращено количество часов на изучение отдельных тем и включены дополнительные темы с целью отражения регионального компонента.</w:t>
      </w:r>
    </w:p>
    <w:p w:rsidR="006F2D7F" w:rsidRDefault="006F2D7F" w:rsidP="006F2D7F">
      <w:pPr>
        <w:rPr>
          <w:sz w:val="28"/>
          <w:szCs w:val="28"/>
        </w:rPr>
      </w:pPr>
      <w:r>
        <w:rPr>
          <w:sz w:val="28"/>
          <w:szCs w:val="28"/>
        </w:rPr>
        <w:t xml:space="preserve">   Рабочая программа включает пояснительную записку, основное содержание с распределением учебных часов по разделам курса, требования к уровню подготовки обучающихся, поурочное планирование.</w:t>
      </w:r>
    </w:p>
    <w:p w:rsidR="006F2D7F" w:rsidRDefault="006F2D7F" w:rsidP="006F2D7F">
      <w:pPr>
        <w:rPr>
          <w:sz w:val="28"/>
          <w:szCs w:val="28"/>
        </w:rPr>
      </w:pPr>
      <w:r>
        <w:rPr>
          <w:sz w:val="28"/>
          <w:szCs w:val="28"/>
        </w:rPr>
        <w:t xml:space="preserve">   Согласно федеральному компоненту государственного стандарта целями художественного образования на 2 ступени обучения являются</w:t>
      </w:r>
    </w:p>
    <w:p w:rsidR="006F2D7F" w:rsidRDefault="006F2D7F" w:rsidP="006F2D7F">
      <w:pPr>
        <w:rPr>
          <w:sz w:val="28"/>
          <w:szCs w:val="28"/>
        </w:rPr>
      </w:pPr>
      <w:r>
        <w:rPr>
          <w:sz w:val="28"/>
          <w:szCs w:val="28"/>
        </w:rPr>
        <w:t>-развитие художественно-творческих способностей обучающихся,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6F2D7F" w:rsidRDefault="006F2D7F" w:rsidP="006F2D7F">
      <w:pPr>
        <w:rPr>
          <w:sz w:val="28"/>
          <w:szCs w:val="28"/>
        </w:rPr>
      </w:pPr>
      <w:r>
        <w:rPr>
          <w:sz w:val="28"/>
          <w:szCs w:val="28"/>
        </w:rPr>
        <w:t>-воспитание культуры восприятия произведений изобразительного, декоративно-прикладного искусства, архитектуры и дизайна;</w:t>
      </w:r>
    </w:p>
    <w:p w:rsidR="006F2D7F" w:rsidRDefault="006F2D7F" w:rsidP="006F2D7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-освоение знаний об изобразительном искусстве как способе эмоционально-практического освоения окружающего мира;</w:t>
      </w:r>
    </w:p>
    <w:p w:rsidR="006F2D7F" w:rsidRDefault="006F2D7F" w:rsidP="006F2D7F">
      <w:pPr>
        <w:rPr>
          <w:sz w:val="28"/>
          <w:szCs w:val="28"/>
        </w:rPr>
      </w:pPr>
      <w:r>
        <w:rPr>
          <w:sz w:val="28"/>
          <w:szCs w:val="28"/>
        </w:rPr>
        <w:t>-формирование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6F2D7F" w:rsidRDefault="006F2D7F" w:rsidP="006F2D7F">
      <w:pPr>
        <w:rPr>
          <w:sz w:val="28"/>
          <w:szCs w:val="28"/>
        </w:rPr>
      </w:pPr>
      <w:r>
        <w:rPr>
          <w:sz w:val="28"/>
          <w:szCs w:val="28"/>
        </w:rPr>
        <w:t xml:space="preserve">   На изучение программы в 7 классе отведён 1 час в неделю.</w:t>
      </w:r>
    </w:p>
    <w:p w:rsidR="006F2D7F" w:rsidRDefault="006F2D7F" w:rsidP="006F2D7F">
      <w:pPr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Мартынов Е.И.</w:t>
      </w:r>
    </w:p>
    <w:p w:rsidR="008336C1" w:rsidRDefault="008336C1"/>
    <w:sectPr w:rsidR="008336C1" w:rsidSect="00833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F2D7F"/>
    <w:rsid w:val="006F2D7F"/>
    <w:rsid w:val="0083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2014-02-27T06:16:00Z</dcterms:created>
  <dcterms:modified xsi:type="dcterms:W3CDTF">2014-02-27T06:17:00Z</dcterms:modified>
</cp:coreProperties>
</file>